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FE" w:rsidRPr="002402DD" w:rsidRDefault="00A93957" w:rsidP="002402DD">
      <w:pPr>
        <w:jc w:val="both"/>
        <w:rPr>
          <w:b/>
          <w:sz w:val="28"/>
        </w:rPr>
      </w:pPr>
      <w:r w:rsidRPr="002402DD">
        <w:rPr>
          <w:b/>
          <w:sz w:val="28"/>
        </w:rPr>
        <w:t>В  рамках проведения Недели Российского  Интернета в школе с 21.по 30 октября 2015 года был проведен Всероссийский урок  безопасности школьников в сети Интернет.</w:t>
      </w:r>
    </w:p>
    <w:p w:rsidR="00A93957" w:rsidRPr="002402DD" w:rsidRDefault="00A93957" w:rsidP="002402DD">
      <w:pPr>
        <w:jc w:val="both"/>
        <w:rPr>
          <w:b/>
          <w:sz w:val="28"/>
        </w:rPr>
      </w:pPr>
      <w:r w:rsidRPr="002402DD">
        <w:rPr>
          <w:b/>
          <w:sz w:val="28"/>
        </w:rPr>
        <w:t>Беседы проведены по возрастным группам 1-4 классы,5-7 классы, 8-11 классы. В ходе бесед использовались игровые элементы, ребусы</w:t>
      </w:r>
      <w:proofErr w:type="gramStart"/>
      <w:r w:rsidRPr="002402DD">
        <w:rPr>
          <w:b/>
          <w:sz w:val="28"/>
        </w:rPr>
        <w:t xml:space="preserve"> ,</w:t>
      </w:r>
      <w:proofErr w:type="gramEnd"/>
      <w:r w:rsidRPr="002402DD">
        <w:rPr>
          <w:b/>
          <w:sz w:val="28"/>
        </w:rPr>
        <w:t>викторины.</w:t>
      </w:r>
    </w:p>
    <w:p w:rsidR="00A93957" w:rsidRDefault="00A93957" w:rsidP="002402DD">
      <w:pPr>
        <w:jc w:val="both"/>
        <w:rPr>
          <w:b/>
          <w:sz w:val="28"/>
        </w:rPr>
      </w:pPr>
      <w:r w:rsidRPr="002402DD">
        <w:rPr>
          <w:b/>
          <w:sz w:val="28"/>
        </w:rPr>
        <w:t>Учащиеся были ознакомлены с сайтом "</w:t>
      </w:r>
      <w:proofErr w:type="spellStart"/>
      <w:r w:rsidRPr="002402DD">
        <w:rPr>
          <w:b/>
          <w:sz w:val="28"/>
        </w:rPr>
        <w:t>Сетевичок</w:t>
      </w:r>
      <w:proofErr w:type="spellEnd"/>
      <w:r w:rsidRPr="002402DD">
        <w:rPr>
          <w:b/>
          <w:sz w:val="28"/>
        </w:rPr>
        <w:t>". Так же педагоги рассказали ребятам о</w:t>
      </w:r>
      <w:proofErr w:type="gramStart"/>
      <w:r w:rsidRPr="002402DD">
        <w:rPr>
          <w:b/>
          <w:sz w:val="28"/>
        </w:rPr>
        <w:t xml:space="preserve">  В</w:t>
      </w:r>
      <w:proofErr w:type="gramEnd"/>
      <w:r w:rsidRPr="002402DD">
        <w:rPr>
          <w:b/>
          <w:sz w:val="28"/>
        </w:rPr>
        <w:t xml:space="preserve">тором Международном </w:t>
      </w:r>
      <w:proofErr w:type="spellStart"/>
      <w:r w:rsidRPr="002402DD">
        <w:rPr>
          <w:b/>
          <w:sz w:val="28"/>
        </w:rPr>
        <w:t>квесте</w:t>
      </w:r>
      <w:proofErr w:type="spellEnd"/>
      <w:r w:rsidRPr="002402DD">
        <w:rPr>
          <w:b/>
          <w:sz w:val="28"/>
        </w:rPr>
        <w:t xml:space="preserve"> по цифровой грамотности для детей и подростков "</w:t>
      </w:r>
      <w:proofErr w:type="spellStart"/>
      <w:r w:rsidRPr="002402DD">
        <w:rPr>
          <w:b/>
          <w:sz w:val="28"/>
        </w:rPr>
        <w:t>Сетевичок</w:t>
      </w:r>
      <w:proofErr w:type="spellEnd"/>
      <w:r w:rsidRPr="002402DD">
        <w:rPr>
          <w:b/>
          <w:sz w:val="28"/>
        </w:rPr>
        <w:t>".</w:t>
      </w:r>
    </w:p>
    <w:p w:rsidR="002402DD" w:rsidRDefault="002402DD" w:rsidP="002402DD">
      <w:pPr>
        <w:jc w:val="both"/>
        <w:rPr>
          <w:b/>
          <w:sz w:val="28"/>
        </w:rPr>
      </w:pPr>
    </w:p>
    <w:p w:rsidR="002402DD" w:rsidRDefault="002402DD" w:rsidP="002402DD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39692" cy="3856893"/>
            <wp:effectExtent l="19050" t="0" r="3908" b="0"/>
            <wp:docPr id="6" name="Рисунок 1" descr="G:\САЙТ\Безопасный интернет\P11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Безопасный интернет\P1190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DD" w:rsidRDefault="002402DD" w:rsidP="002402DD">
      <w:pPr>
        <w:rPr>
          <w:sz w:val="28"/>
        </w:rPr>
      </w:pPr>
    </w:p>
    <w:p w:rsidR="002402DD" w:rsidRDefault="002402DD" w:rsidP="002402DD">
      <w:pPr>
        <w:rPr>
          <w:sz w:val="28"/>
        </w:rPr>
      </w:pPr>
    </w:p>
    <w:p w:rsidR="002402DD" w:rsidRDefault="002402DD" w:rsidP="002402DD">
      <w:pPr>
        <w:rPr>
          <w:sz w:val="28"/>
        </w:rPr>
      </w:pPr>
    </w:p>
    <w:p w:rsidR="002402DD" w:rsidRDefault="002402DD" w:rsidP="002402DD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39692" cy="3411415"/>
            <wp:effectExtent l="19050" t="0" r="3908" b="0"/>
            <wp:docPr id="4" name="Рисунок 2" descr="G:\САЙТ\Безопасный интернет\P119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Безопасный интернет\P1190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DD" w:rsidRDefault="002402DD" w:rsidP="002402DD">
      <w:pPr>
        <w:rPr>
          <w:sz w:val="28"/>
        </w:rPr>
      </w:pPr>
    </w:p>
    <w:p w:rsidR="002402DD" w:rsidRDefault="002402DD" w:rsidP="002402DD">
      <w:pPr>
        <w:rPr>
          <w:sz w:val="28"/>
        </w:rPr>
      </w:pPr>
    </w:p>
    <w:p w:rsidR="002402DD" w:rsidRDefault="002402DD" w:rsidP="002402D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G:\САЙТ\Безопасный интернет\P11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Безопасный интернет\P1190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DD" w:rsidRDefault="002402DD" w:rsidP="002402DD">
      <w:pPr>
        <w:rPr>
          <w:sz w:val="28"/>
        </w:rPr>
      </w:pPr>
    </w:p>
    <w:p w:rsidR="002402DD" w:rsidRPr="002402DD" w:rsidRDefault="002402DD" w:rsidP="002402DD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4" descr="G:\САЙТ\Безопасный интернет\P119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Безопасный интернет\P11903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2DD" w:rsidRPr="002402DD" w:rsidSect="0031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2DD" w:rsidRDefault="002402DD" w:rsidP="002402DD">
      <w:pPr>
        <w:spacing w:after="0" w:line="240" w:lineRule="auto"/>
      </w:pPr>
      <w:r>
        <w:separator/>
      </w:r>
    </w:p>
  </w:endnote>
  <w:endnote w:type="continuationSeparator" w:id="0">
    <w:p w:rsidR="002402DD" w:rsidRDefault="002402DD" w:rsidP="0024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2DD" w:rsidRDefault="002402DD" w:rsidP="002402DD">
      <w:pPr>
        <w:spacing w:after="0" w:line="240" w:lineRule="auto"/>
      </w:pPr>
      <w:r>
        <w:separator/>
      </w:r>
    </w:p>
  </w:footnote>
  <w:footnote w:type="continuationSeparator" w:id="0">
    <w:p w:rsidR="002402DD" w:rsidRDefault="002402DD" w:rsidP="00240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957"/>
    <w:rsid w:val="002402DD"/>
    <w:rsid w:val="00313BFE"/>
    <w:rsid w:val="008E7AA5"/>
    <w:rsid w:val="00A9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4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02DD"/>
  </w:style>
  <w:style w:type="paragraph" w:styleId="a7">
    <w:name w:val="footer"/>
    <w:basedOn w:val="a"/>
    <w:link w:val="a8"/>
    <w:uiPriority w:val="99"/>
    <w:semiHidden/>
    <w:unhideWhenUsed/>
    <w:rsid w:val="0024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0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</Words>
  <Characters>418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</dc:creator>
  <cp:lastModifiedBy>Светлана Анатольевна</cp:lastModifiedBy>
  <cp:revision>2</cp:revision>
  <dcterms:created xsi:type="dcterms:W3CDTF">2015-11-05T12:44:00Z</dcterms:created>
  <dcterms:modified xsi:type="dcterms:W3CDTF">2015-11-05T12:44:00Z</dcterms:modified>
</cp:coreProperties>
</file>