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651" w:rsidRPr="00DB1651" w:rsidRDefault="00DB1651" w:rsidP="00DB1651">
      <w:pPr>
        <w:shd w:val="clear" w:color="auto" w:fill="FFFFFF"/>
        <w:spacing w:after="46" w:line="240" w:lineRule="auto"/>
        <w:outlineLvl w:val="2"/>
        <w:rPr>
          <w:rFonts w:ascii="Tahoma" w:eastAsia="Times New Roman" w:hAnsi="Tahoma" w:cs="Tahoma"/>
          <w:color w:val="646464"/>
          <w:sz w:val="12"/>
          <w:szCs w:val="12"/>
          <w:lang w:eastAsia="ru-RU"/>
        </w:rPr>
      </w:pPr>
      <w:r w:rsidRPr="00DB1651">
        <w:rPr>
          <w:rFonts w:ascii="Tahoma" w:eastAsia="Times New Roman" w:hAnsi="Tahoma" w:cs="Tahoma"/>
          <w:color w:val="646464"/>
          <w:sz w:val="12"/>
          <w:szCs w:val="12"/>
          <w:lang w:eastAsia="ru-RU"/>
        </w:rPr>
        <w:t xml:space="preserve">ЭОР, </w:t>
      </w:r>
      <w:proofErr w:type="gramStart"/>
      <w:r w:rsidRPr="00DB1651">
        <w:rPr>
          <w:rFonts w:ascii="Tahoma" w:eastAsia="Times New Roman" w:hAnsi="Tahoma" w:cs="Tahoma"/>
          <w:color w:val="646464"/>
          <w:sz w:val="12"/>
          <w:szCs w:val="12"/>
          <w:lang w:eastAsia="ru-RU"/>
        </w:rPr>
        <w:t>доступ</w:t>
      </w:r>
      <w:proofErr w:type="gramEnd"/>
      <w:r w:rsidRPr="00DB1651">
        <w:rPr>
          <w:rFonts w:ascii="Tahoma" w:eastAsia="Times New Roman" w:hAnsi="Tahoma" w:cs="Tahoma"/>
          <w:color w:val="646464"/>
          <w:sz w:val="12"/>
          <w:szCs w:val="12"/>
          <w:lang w:eastAsia="ru-RU"/>
        </w:rPr>
        <w:t xml:space="preserve"> к которым разрешен обучающимся М</w:t>
      </w:r>
      <w:r w:rsidR="00204EF0">
        <w:rPr>
          <w:rFonts w:ascii="Tahoma" w:eastAsia="Times New Roman" w:hAnsi="Tahoma" w:cs="Tahoma"/>
          <w:color w:val="646464"/>
          <w:sz w:val="12"/>
          <w:szCs w:val="12"/>
          <w:lang w:eastAsia="ru-RU"/>
        </w:rPr>
        <w:t>Б</w:t>
      </w:r>
      <w:r w:rsidRPr="00DB1651">
        <w:rPr>
          <w:rFonts w:ascii="Tahoma" w:eastAsia="Times New Roman" w:hAnsi="Tahoma" w:cs="Tahoma"/>
          <w:color w:val="646464"/>
          <w:sz w:val="12"/>
          <w:szCs w:val="12"/>
          <w:lang w:eastAsia="ru-RU"/>
        </w:rPr>
        <w:t>ОУ</w:t>
      </w:r>
      <w:r w:rsidR="00204EF0">
        <w:rPr>
          <w:rFonts w:ascii="Tahoma" w:eastAsia="Times New Roman" w:hAnsi="Tahoma" w:cs="Tahoma"/>
          <w:color w:val="646464"/>
          <w:sz w:val="12"/>
          <w:szCs w:val="12"/>
          <w:lang w:eastAsia="ru-RU"/>
        </w:rPr>
        <w:t>»</w:t>
      </w:r>
      <w:r w:rsidRPr="00DB1651">
        <w:rPr>
          <w:rFonts w:ascii="Tahoma" w:eastAsia="Times New Roman" w:hAnsi="Tahoma" w:cs="Tahoma"/>
          <w:color w:val="646464"/>
          <w:sz w:val="12"/>
          <w:szCs w:val="12"/>
          <w:lang w:eastAsia="ru-RU"/>
        </w:rPr>
        <w:t xml:space="preserve"> </w:t>
      </w:r>
      <w:proofErr w:type="spellStart"/>
      <w:r w:rsidR="00683B5C">
        <w:rPr>
          <w:rFonts w:ascii="Tahoma" w:eastAsia="Times New Roman" w:hAnsi="Tahoma" w:cs="Tahoma"/>
          <w:color w:val="646464"/>
          <w:sz w:val="12"/>
          <w:szCs w:val="12"/>
          <w:lang w:eastAsia="ru-RU"/>
        </w:rPr>
        <w:t>Кесемская</w:t>
      </w:r>
      <w:proofErr w:type="spellEnd"/>
      <w:r w:rsidRPr="00DB1651">
        <w:rPr>
          <w:rFonts w:ascii="Tahoma" w:eastAsia="Times New Roman" w:hAnsi="Tahoma" w:cs="Tahoma"/>
          <w:color w:val="646464"/>
          <w:sz w:val="12"/>
          <w:szCs w:val="12"/>
          <w:lang w:eastAsia="ru-RU"/>
        </w:rPr>
        <w:t xml:space="preserve"> СОШ</w:t>
      </w:r>
      <w:r w:rsidR="00204EF0">
        <w:rPr>
          <w:rFonts w:ascii="Tahoma" w:eastAsia="Times New Roman" w:hAnsi="Tahoma" w:cs="Tahoma"/>
          <w:color w:val="646464"/>
          <w:sz w:val="12"/>
          <w:szCs w:val="12"/>
          <w:lang w:eastAsia="ru-RU"/>
        </w:rPr>
        <w:t>»</w:t>
      </w:r>
    </w:p>
    <w:p w:rsidR="00DB1651" w:rsidRPr="00DB1651" w:rsidRDefault="00DB1651" w:rsidP="00DB1651">
      <w:pPr>
        <w:shd w:val="clear" w:color="auto" w:fill="FFFFFF"/>
        <w:spacing w:after="139" w:line="167" w:lineRule="atLeast"/>
        <w:jc w:val="center"/>
        <w:rPr>
          <w:rFonts w:ascii="Tahoma" w:eastAsia="Times New Roman" w:hAnsi="Tahoma" w:cs="Tahoma"/>
          <w:color w:val="646464"/>
          <w:sz w:val="11"/>
          <w:szCs w:val="11"/>
          <w:lang w:eastAsia="ru-RU"/>
        </w:rPr>
      </w:pPr>
      <w:r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lang w:eastAsia="ru-RU"/>
        </w:rPr>
        <w:t>Информация об электронных образовательных ресурсах, доступ к которым обеспечивается обучающимся М</w:t>
      </w:r>
      <w:r w:rsidR="00204EF0">
        <w:rPr>
          <w:rFonts w:ascii="Tahoma" w:eastAsia="Times New Roman" w:hAnsi="Tahoma" w:cs="Tahoma"/>
          <w:b/>
          <w:bCs/>
          <w:color w:val="646464"/>
          <w:sz w:val="11"/>
          <w:szCs w:val="11"/>
          <w:lang w:eastAsia="ru-RU"/>
        </w:rPr>
        <w:t>Б</w:t>
      </w:r>
      <w:r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lang w:eastAsia="ru-RU"/>
        </w:rPr>
        <w:t xml:space="preserve">ОУ </w:t>
      </w:r>
      <w:r w:rsidR="00204EF0">
        <w:rPr>
          <w:rFonts w:ascii="Tahoma" w:eastAsia="Times New Roman" w:hAnsi="Tahoma" w:cs="Tahoma"/>
          <w:b/>
          <w:bCs/>
          <w:color w:val="646464"/>
          <w:sz w:val="11"/>
          <w:szCs w:val="11"/>
          <w:lang w:eastAsia="ru-RU"/>
        </w:rPr>
        <w:t>«</w:t>
      </w:r>
      <w:proofErr w:type="spellStart"/>
      <w:r w:rsidR="00683B5C">
        <w:rPr>
          <w:rFonts w:ascii="Tahoma" w:eastAsia="Times New Roman" w:hAnsi="Tahoma" w:cs="Tahoma"/>
          <w:b/>
          <w:bCs/>
          <w:color w:val="646464"/>
          <w:sz w:val="11"/>
          <w:szCs w:val="11"/>
          <w:lang w:eastAsia="ru-RU"/>
        </w:rPr>
        <w:t>Кесемская</w:t>
      </w:r>
      <w:proofErr w:type="spellEnd"/>
      <w:r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lang w:eastAsia="ru-RU"/>
        </w:rPr>
        <w:t xml:space="preserve"> средняя общеобразовательная школа</w:t>
      </w:r>
      <w:r w:rsidR="00204EF0">
        <w:rPr>
          <w:rFonts w:ascii="Tahoma" w:eastAsia="Times New Roman" w:hAnsi="Tahoma" w:cs="Tahoma"/>
          <w:b/>
          <w:bCs/>
          <w:color w:val="646464"/>
          <w:sz w:val="11"/>
          <w:szCs w:val="11"/>
          <w:lang w:eastAsia="ru-RU"/>
        </w:rPr>
        <w:t>»</w:t>
      </w:r>
    </w:p>
    <w:p w:rsidR="00DB1651" w:rsidRPr="00DB1651" w:rsidRDefault="00DB1651" w:rsidP="00DB1651">
      <w:pPr>
        <w:shd w:val="clear" w:color="auto" w:fill="FFFFFF"/>
        <w:spacing w:after="139" w:line="167" w:lineRule="atLeast"/>
        <w:rPr>
          <w:rFonts w:ascii="Tahoma" w:eastAsia="Times New Roman" w:hAnsi="Tahoma" w:cs="Tahoma"/>
          <w:color w:val="646464"/>
          <w:sz w:val="11"/>
          <w:szCs w:val="11"/>
          <w:lang w:eastAsia="ru-RU"/>
        </w:rPr>
      </w:pPr>
      <w:r w:rsidRPr="00DB1651">
        <w:rPr>
          <w:rFonts w:ascii="Tahoma" w:eastAsia="Times New Roman" w:hAnsi="Tahoma" w:cs="Tahoma"/>
          <w:color w:val="646464"/>
          <w:sz w:val="11"/>
          <w:szCs w:val="11"/>
          <w:lang w:eastAsia="ru-RU"/>
        </w:rPr>
        <w:t>В рамках образовательного процесса осуществляется доступ учащихся ко всем образовательным ресурсам сети Интернет под руководством преподавателя, проводящего учебное занятие.</w:t>
      </w:r>
    </w:p>
    <w:p w:rsidR="00DB1651" w:rsidRPr="00DB1651" w:rsidRDefault="00DB1651" w:rsidP="00DB1651">
      <w:pPr>
        <w:shd w:val="clear" w:color="auto" w:fill="FFFFFF"/>
        <w:spacing w:after="139" w:line="167" w:lineRule="atLeast"/>
        <w:rPr>
          <w:rFonts w:ascii="Tahoma" w:eastAsia="Times New Roman" w:hAnsi="Tahoma" w:cs="Tahoma"/>
          <w:color w:val="646464"/>
          <w:sz w:val="11"/>
          <w:szCs w:val="11"/>
          <w:lang w:eastAsia="ru-RU"/>
        </w:rPr>
      </w:pPr>
      <w:r w:rsidRPr="00DB1651">
        <w:rPr>
          <w:rFonts w:ascii="Tahoma" w:eastAsia="Times New Roman" w:hAnsi="Tahoma" w:cs="Tahoma"/>
          <w:color w:val="646464"/>
          <w:sz w:val="11"/>
          <w:szCs w:val="11"/>
          <w:lang w:eastAsia="ru-RU"/>
        </w:rPr>
        <w:t>Исключён доступ учащихся к сети Интернет без присутствия преподавателя.</w:t>
      </w:r>
    </w:p>
    <w:p w:rsidR="00DB1651" w:rsidRPr="00DB1651" w:rsidRDefault="00DB1651" w:rsidP="00DB1651">
      <w:pPr>
        <w:shd w:val="clear" w:color="auto" w:fill="FFFFFF"/>
        <w:spacing w:after="139" w:line="167" w:lineRule="atLeast"/>
        <w:rPr>
          <w:rFonts w:ascii="Tahoma" w:eastAsia="Times New Roman" w:hAnsi="Tahoma" w:cs="Tahoma"/>
          <w:color w:val="646464"/>
          <w:sz w:val="11"/>
          <w:szCs w:val="11"/>
          <w:lang w:eastAsia="ru-RU"/>
        </w:rPr>
      </w:pPr>
      <w:r w:rsidRPr="00DB1651">
        <w:rPr>
          <w:rFonts w:ascii="Tahoma" w:eastAsia="Times New Roman" w:hAnsi="Tahoma" w:cs="Tahoma"/>
          <w:color w:val="646464"/>
          <w:sz w:val="11"/>
          <w:szCs w:val="11"/>
          <w:lang w:eastAsia="ru-RU"/>
        </w:rPr>
        <w:t>В кабинете информатики на всех компьютерах, подключенных к сети Интернет, установлена и настроена программа контентной фильтрации, обеспечивающая исключение доступа к ресурсам Интернет, не относящимся к образовательному процессу. Приказами по образовательному учреждению назначены ответственные за установку и настройку программы контентной фильтрации.</w:t>
      </w:r>
    </w:p>
    <w:p w:rsidR="00DB1651" w:rsidRPr="00DB1651" w:rsidRDefault="00DB1651" w:rsidP="00DB1651">
      <w:pPr>
        <w:shd w:val="clear" w:color="auto" w:fill="FFFFFF"/>
        <w:spacing w:after="139" w:line="167" w:lineRule="atLeast"/>
        <w:rPr>
          <w:rFonts w:ascii="Tahoma" w:eastAsia="Times New Roman" w:hAnsi="Tahoma" w:cs="Tahoma"/>
          <w:color w:val="646464"/>
          <w:sz w:val="11"/>
          <w:szCs w:val="11"/>
          <w:lang w:eastAsia="ru-RU"/>
        </w:rPr>
      </w:pPr>
      <w:r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lang w:eastAsia="ru-RU"/>
        </w:rPr>
        <w:t>Сайт образовательного учреждения http://www.</w:t>
      </w:r>
      <w:proofErr w:type="spellStart"/>
      <w:r w:rsidR="00204EF0">
        <w:rPr>
          <w:rFonts w:ascii="Tahoma" w:eastAsia="Times New Roman" w:hAnsi="Tahoma" w:cs="Tahoma"/>
          <w:b/>
          <w:bCs/>
          <w:color w:val="646464"/>
          <w:sz w:val="11"/>
          <w:szCs w:val="11"/>
          <w:lang w:val="en-US" w:eastAsia="ru-RU"/>
        </w:rPr>
        <w:t>kesma</w:t>
      </w:r>
      <w:proofErr w:type="spellEnd"/>
      <w:r w:rsidR="00204EF0" w:rsidRPr="00204EF0">
        <w:rPr>
          <w:rFonts w:ascii="Tahoma" w:eastAsia="Times New Roman" w:hAnsi="Tahoma" w:cs="Tahoma"/>
          <w:b/>
          <w:bCs/>
          <w:color w:val="646464"/>
          <w:sz w:val="11"/>
          <w:szCs w:val="11"/>
          <w:lang w:eastAsia="ru-RU"/>
        </w:rPr>
        <w:t>-</w:t>
      </w:r>
      <w:r w:rsidR="00204EF0">
        <w:rPr>
          <w:rFonts w:ascii="Tahoma" w:eastAsia="Times New Roman" w:hAnsi="Tahoma" w:cs="Tahoma"/>
          <w:b/>
          <w:bCs/>
          <w:color w:val="646464"/>
          <w:sz w:val="11"/>
          <w:szCs w:val="11"/>
          <w:lang w:val="en-US" w:eastAsia="ru-RU"/>
        </w:rPr>
        <w:t>school</w:t>
      </w:r>
      <w:r w:rsidR="00204EF0" w:rsidRPr="00204EF0">
        <w:rPr>
          <w:rFonts w:ascii="Tahoma" w:eastAsia="Times New Roman" w:hAnsi="Tahoma" w:cs="Tahoma"/>
          <w:b/>
          <w:bCs/>
          <w:color w:val="646464"/>
          <w:sz w:val="11"/>
          <w:szCs w:val="11"/>
          <w:lang w:eastAsia="ru-RU"/>
        </w:rPr>
        <w:t>.</w:t>
      </w:r>
      <w:proofErr w:type="spellStart"/>
      <w:r w:rsidR="00204EF0">
        <w:rPr>
          <w:rFonts w:ascii="Tahoma" w:eastAsia="Times New Roman" w:hAnsi="Tahoma" w:cs="Tahoma"/>
          <w:b/>
          <w:bCs/>
          <w:color w:val="646464"/>
          <w:sz w:val="11"/>
          <w:szCs w:val="11"/>
          <w:lang w:val="en-US" w:eastAsia="ru-RU"/>
        </w:rPr>
        <w:t>nubex</w:t>
      </w:r>
      <w:proofErr w:type="spellEnd"/>
      <w:r w:rsidR="00683B5C" w:rsidRPr="00204EF0">
        <w:rPr>
          <w:rFonts w:ascii="Tahoma" w:eastAsia="Times New Roman" w:hAnsi="Tahoma" w:cs="Tahoma"/>
          <w:b/>
          <w:bCs/>
          <w:color w:val="646464"/>
          <w:sz w:val="11"/>
          <w:szCs w:val="11"/>
          <w:lang w:eastAsia="ru-RU"/>
        </w:rPr>
        <w:t>.</w:t>
      </w:r>
      <w:proofErr w:type="spellStart"/>
      <w:r w:rsidR="00683B5C">
        <w:rPr>
          <w:rFonts w:ascii="Tahoma" w:eastAsia="Times New Roman" w:hAnsi="Tahoma" w:cs="Tahoma"/>
          <w:b/>
          <w:bCs/>
          <w:color w:val="646464"/>
          <w:sz w:val="11"/>
          <w:szCs w:val="11"/>
          <w:lang w:val="en-US" w:eastAsia="ru-RU"/>
        </w:rPr>
        <w:t>ru</w:t>
      </w:r>
      <w:proofErr w:type="spellEnd"/>
      <w:r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lang w:eastAsia="ru-RU"/>
        </w:rPr>
        <w:t>/</w:t>
      </w:r>
    </w:p>
    <w:p w:rsidR="00DB1651" w:rsidRPr="00DB1651" w:rsidRDefault="00204EF0" w:rsidP="00DB1651">
      <w:pPr>
        <w:shd w:val="clear" w:color="auto" w:fill="FFFFFF"/>
        <w:spacing w:after="139" w:line="167" w:lineRule="atLeast"/>
        <w:rPr>
          <w:rFonts w:ascii="Tahoma" w:eastAsia="Times New Roman" w:hAnsi="Tahoma" w:cs="Tahoma"/>
          <w:color w:val="646464"/>
          <w:sz w:val="11"/>
          <w:szCs w:val="11"/>
          <w:lang w:eastAsia="ru-RU"/>
        </w:rPr>
      </w:pPr>
      <w:hyperlink r:id="rId5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Федеральный портал "Российское образование" - </w:t>
        </w:r>
      </w:hyperlink>
      <w:hyperlink r:id="rId6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http://www.edu.ru</w:t>
        </w:r>
      </w:hyperlink>
      <w:bookmarkStart w:id="0" w:name="_GoBack"/>
      <w:bookmarkEnd w:id="0"/>
    </w:p>
    <w:p w:rsidR="00DB1651" w:rsidRPr="00DB1651" w:rsidRDefault="00204EF0" w:rsidP="00DB1651">
      <w:pPr>
        <w:shd w:val="clear" w:color="auto" w:fill="FFFFFF"/>
        <w:spacing w:after="139" w:line="167" w:lineRule="atLeast"/>
        <w:rPr>
          <w:rFonts w:ascii="Tahoma" w:eastAsia="Times New Roman" w:hAnsi="Tahoma" w:cs="Tahoma"/>
          <w:color w:val="646464"/>
          <w:sz w:val="11"/>
          <w:szCs w:val="11"/>
          <w:lang w:eastAsia="ru-RU"/>
        </w:rPr>
      </w:pPr>
      <w:hyperlink r:id="rId7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Информационная система "Единое окно доступа к образовательным ресурсам" - </w:t>
        </w:r>
      </w:hyperlink>
      <w:hyperlink r:id="rId8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http://window.edu.ru</w:t>
        </w:r>
      </w:hyperlink>
    </w:p>
    <w:p w:rsidR="00DB1651" w:rsidRPr="00DB1651" w:rsidRDefault="00204EF0" w:rsidP="00DB1651">
      <w:pPr>
        <w:shd w:val="clear" w:color="auto" w:fill="FFFFFF"/>
        <w:spacing w:after="139" w:line="167" w:lineRule="atLeast"/>
        <w:rPr>
          <w:rFonts w:ascii="Tahoma" w:eastAsia="Times New Roman" w:hAnsi="Tahoma" w:cs="Tahoma"/>
          <w:color w:val="646464"/>
          <w:sz w:val="11"/>
          <w:szCs w:val="11"/>
          <w:lang w:eastAsia="ru-RU"/>
        </w:rPr>
      </w:pPr>
      <w:hyperlink r:id="rId9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Единая коллекция цифровых образовательных ресурсов - </w:t>
        </w:r>
      </w:hyperlink>
      <w:hyperlink r:id="rId10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http://school-collection.edu.ru</w:t>
        </w:r>
      </w:hyperlink>
    </w:p>
    <w:p w:rsidR="00DB1651" w:rsidRPr="00DB1651" w:rsidRDefault="00204EF0" w:rsidP="00DB1651">
      <w:pPr>
        <w:shd w:val="clear" w:color="auto" w:fill="FFFFFF"/>
        <w:spacing w:after="139" w:line="167" w:lineRule="atLeast"/>
        <w:rPr>
          <w:rFonts w:ascii="Tahoma" w:eastAsia="Times New Roman" w:hAnsi="Tahoma" w:cs="Tahoma"/>
          <w:color w:val="646464"/>
          <w:sz w:val="11"/>
          <w:szCs w:val="11"/>
          <w:lang w:eastAsia="ru-RU"/>
        </w:rPr>
      </w:pPr>
      <w:hyperlink r:id="rId11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Федеральный центр информационно-образовательных ресурсов - </w:t>
        </w:r>
      </w:hyperlink>
      <w:hyperlink r:id="rId12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http://fcior.edu.ru</w:t>
        </w:r>
      </w:hyperlink>
    </w:p>
    <w:p w:rsidR="00DB1651" w:rsidRPr="00DB1651" w:rsidRDefault="00204EF0" w:rsidP="00DB1651">
      <w:pPr>
        <w:shd w:val="clear" w:color="auto" w:fill="FFFFFF"/>
        <w:spacing w:after="139" w:line="167" w:lineRule="atLeast"/>
        <w:rPr>
          <w:rFonts w:ascii="Tahoma" w:eastAsia="Times New Roman" w:hAnsi="Tahoma" w:cs="Tahoma"/>
          <w:color w:val="646464"/>
          <w:sz w:val="11"/>
          <w:szCs w:val="11"/>
          <w:lang w:eastAsia="ru-RU"/>
        </w:rPr>
      </w:pPr>
      <w:hyperlink r:id="rId13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http://www.mon.gov.ru/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u w:val="single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u w:val="single"/>
          <w:lang w:eastAsia="ru-RU"/>
        </w:rPr>
        <w:t>- Министерство образования и науки Российской Федерации</w:t>
      </w:r>
    </w:p>
    <w:p w:rsidR="00DB1651" w:rsidRPr="00DB1651" w:rsidRDefault="00204EF0" w:rsidP="00DB1651">
      <w:pPr>
        <w:shd w:val="clear" w:color="auto" w:fill="FFFFFF"/>
        <w:spacing w:after="139" w:line="167" w:lineRule="atLeast"/>
        <w:rPr>
          <w:rFonts w:ascii="Tahoma" w:eastAsia="Times New Roman" w:hAnsi="Tahoma" w:cs="Tahoma"/>
          <w:color w:val="646464"/>
          <w:sz w:val="11"/>
          <w:szCs w:val="11"/>
          <w:lang w:eastAsia="ru-RU"/>
        </w:rPr>
      </w:pPr>
      <w:hyperlink r:id="rId14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http://www.uznai-prezidenta.ru/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lang w:eastAsia="ru-RU"/>
        </w:rPr>
        <w:t>Детский сайт Президента Российской Федерации</w:t>
      </w:r>
    </w:p>
    <w:p w:rsidR="00DB1651" w:rsidRPr="00DB1651" w:rsidRDefault="00204EF0" w:rsidP="00DB1651">
      <w:pPr>
        <w:shd w:val="clear" w:color="auto" w:fill="FFFFFF"/>
        <w:spacing w:after="139" w:line="167" w:lineRule="atLeast"/>
        <w:rPr>
          <w:rFonts w:ascii="Tahoma" w:eastAsia="Times New Roman" w:hAnsi="Tahoma" w:cs="Tahoma"/>
          <w:color w:val="646464"/>
          <w:sz w:val="11"/>
          <w:szCs w:val="11"/>
          <w:lang w:eastAsia="ru-RU"/>
        </w:rPr>
      </w:pPr>
      <w:hyperlink r:id="rId15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</w:t>
        </w:r>
        <w:r w:rsidR="00DB1651" w:rsidRPr="00DB1651">
          <w:rPr>
            <w:rFonts w:ascii="Tahoma" w:eastAsia="Times New Roman" w:hAnsi="Tahoma" w:cs="Tahoma"/>
            <w:b/>
            <w:bCs/>
            <w:i/>
            <w:iCs/>
            <w:color w:val="1C7DA0"/>
            <w:sz w:val="11"/>
            <w:u w:val="single"/>
            <w:lang w:eastAsia="ru-RU"/>
          </w:rPr>
          <w:t>://www.ege.edu.ru/</w:t>
        </w:r>
      </w:hyperlink>
      <w:r w:rsidR="00DB1651" w:rsidRPr="00DB1651">
        <w:rPr>
          <w:rFonts w:ascii="Tahoma" w:eastAsia="Times New Roman" w:hAnsi="Tahoma" w:cs="Tahoma"/>
          <w:b/>
          <w:bCs/>
          <w:i/>
          <w:i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i/>
          <w:iCs/>
          <w:color w:val="646464"/>
          <w:sz w:val="11"/>
          <w:szCs w:val="11"/>
          <w:lang w:eastAsia="ru-RU"/>
        </w:rPr>
        <w:t>-</w:t>
      </w:r>
      <w:r w:rsidR="00DB1651" w:rsidRPr="00DB1651">
        <w:rPr>
          <w:rFonts w:ascii="Tahoma" w:eastAsia="Times New Roman" w:hAnsi="Tahoma" w:cs="Tahoma"/>
          <w:b/>
          <w:bCs/>
          <w:i/>
          <w:i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lang w:eastAsia="ru-RU"/>
        </w:rPr>
        <w:t>Портал информационной поддержки ЕГЭ</w:t>
      </w:r>
    </w:p>
    <w:p w:rsidR="00DB1651" w:rsidRPr="00DB1651" w:rsidRDefault="00204EF0" w:rsidP="00DB1651">
      <w:pPr>
        <w:shd w:val="clear" w:color="auto" w:fill="FFFFFF"/>
        <w:spacing w:after="139" w:line="167" w:lineRule="atLeast"/>
        <w:rPr>
          <w:rFonts w:ascii="Tahoma" w:eastAsia="Times New Roman" w:hAnsi="Tahoma" w:cs="Tahoma"/>
          <w:color w:val="646464"/>
          <w:sz w:val="11"/>
          <w:szCs w:val="11"/>
          <w:lang w:eastAsia="ru-RU"/>
        </w:rPr>
      </w:pPr>
      <w:hyperlink r:id="rId16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http://www.eidos.ru/olymp/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lang w:eastAsia="ru-RU"/>
        </w:rPr>
        <w:t>- Всероссийские дистанционные эвристические олимпиады</w:t>
      </w:r>
    </w:p>
    <w:p w:rsidR="00DB1651" w:rsidRPr="00DB1651" w:rsidRDefault="00204EF0" w:rsidP="00DB1651">
      <w:pPr>
        <w:shd w:val="clear" w:color="auto" w:fill="FFFFFF"/>
        <w:spacing w:after="139" w:line="167" w:lineRule="atLeast"/>
        <w:rPr>
          <w:rFonts w:ascii="Tahoma" w:eastAsia="Times New Roman" w:hAnsi="Tahoma" w:cs="Tahoma"/>
          <w:color w:val="646464"/>
          <w:sz w:val="11"/>
          <w:szCs w:val="11"/>
          <w:lang w:eastAsia="ru-RU"/>
        </w:rPr>
      </w:pPr>
      <w:hyperlink r:id="rId17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http://www.rusolymp.ru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lang w:eastAsia="ru-RU"/>
        </w:rPr>
        <w:t>Всероссийская олимпиада школьников</w:t>
      </w:r>
    </w:p>
    <w:p w:rsidR="00DB1651" w:rsidRPr="00DB1651" w:rsidRDefault="00204EF0" w:rsidP="00DB1651">
      <w:pPr>
        <w:shd w:val="clear" w:color="auto" w:fill="FFFFFF"/>
        <w:spacing w:after="139" w:line="167" w:lineRule="atLeast"/>
        <w:rPr>
          <w:rFonts w:ascii="Tahoma" w:eastAsia="Times New Roman" w:hAnsi="Tahoma" w:cs="Tahoma"/>
          <w:color w:val="646464"/>
          <w:sz w:val="11"/>
          <w:szCs w:val="11"/>
          <w:lang w:eastAsia="ru-RU"/>
        </w:rPr>
      </w:pPr>
      <w:hyperlink r:id="rId18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http://www.olympiads.ru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lang w:eastAsia="ru-RU"/>
        </w:rPr>
        <w:t>- Олимпиадная информатика</w:t>
      </w:r>
    </w:p>
    <w:p w:rsidR="00DB1651" w:rsidRPr="00DB1651" w:rsidRDefault="00204EF0" w:rsidP="00DB1651">
      <w:pPr>
        <w:shd w:val="clear" w:color="auto" w:fill="FFFFFF"/>
        <w:spacing w:after="139" w:line="167" w:lineRule="atLeast"/>
        <w:rPr>
          <w:rFonts w:ascii="Tahoma" w:eastAsia="Times New Roman" w:hAnsi="Tahoma" w:cs="Tahoma"/>
          <w:color w:val="646464"/>
          <w:sz w:val="11"/>
          <w:szCs w:val="11"/>
          <w:lang w:eastAsia="ru-RU"/>
        </w:rPr>
      </w:pPr>
      <w:hyperlink r:id="rId19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http://www.en.edu.ru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lang w:eastAsia="ru-RU"/>
        </w:rPr>
        <w:t>- Естественнонаучный образовательный портал</w:t>
      </w:r>
    </w:p>
    <w:p w:rsidR="00DB1651" w:rsidRPr="00DB1651" w:rsidRDefault="00DB1651" w:rsidP="00DB1651">
      <w:pPr>
        <w:shd w:val="clear" w:color="auto" w:fill="FFFFFF"/>
        <w:spacing w:after="139" w:line="167" w:lineRule="atLeast"/>
        <w:rPr>
          <w:rFonts w:ascii="Tahoma" w:eastAsia="Times New Roman" w:hAnsi="Tahoma" w:cs="Tahoma"/>
          <w:color w:val="646464"/>
          <w:sz w:val="11"/>
          <w:szCs w:val="11"/>
          <w:lang w:eastAsia="ru-RU"/>
        </w:rPr>
      </w:pPr>
      <w:r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lang w:eastAsia="ru-RU"/>
        </w:rPr>
        <w:t>http://ege.edu.ru- Портал информационной поддержки Единого государственного экзамена</w:t>
      </w:r>
    </w:p>
    <w:p w:rsidR="00DB1651" w:rsidRPr="00DB1651" w:rsidRDefault="00204EF0" w:rsidP="00DB1651">
      <w:pPr>
        <w:shd w:val="clear" w:color="auto" w:fill="FFFFFF"/>
        <w:spacing w:after="139" w:line="167" w:lineRule="atLeast"/>
        <w:rPr>
          <w:rFonts w:ascii="Tahoma" w:eastAsia="Times New Roman" w:hAnsi="Tahoma" w:cs="Tahoma"/>
          <w:color w:val="646464"/>
          <w:sz w:val="11"/>
          <w:szCs w:val="11"/>
          <w:lang w:eastAsia="ru-RU"/>
        </w:rPr>
      </w:pPr>
      <w:hyperlink r:id="rId20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http://www.school.edu.ru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lang w:eastAsia="ru-RU"/>
        </w:rPr>
        <w:t>- Российский общеобразовательный портал</w:t>
      </w:r>
    </w:p>
    <w:p w:rsidR="00DB1651" w:rsidRPr="00DB1651" w:rsidRDefault="00204EF0" w:rsidP="00DB1651">
      <w:pPr>
        <w:shd w:val="clear" w:color="auto" w:fill="FFFFFF"/>
        <w:spacing w:after="139" w:line="167" w:lineRule="atLeast"/>
        <w:rPr>
          <w:rFonts w:ascii="Tahoma" w:eastAsia="Times New Roman" w:hAnsi="Tahoma" w:cs="Tahoma"/>
          <w:color w:val="646464"/>
          <w:sz w:val="11"/>
          <w:szCs w:val="11"/>
          <w:lang w:eastAsia="ru-RU"/>
        </w:rPr>
      </w:pPr>
      <w:hyperlink r:id="rId21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http://www.vidod.edu.ru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lang w:eastAsia="ru-RU"/>
        </w:rPr>
        <w:t>- Федеральный портал «Дополнительное образование детей»</w:t>
      </w:r>
    </w:p>
    <w:p w:rsidR="00DB1651" w:rsidRPr="00DB1651" w:rsidRDefault="00204EF0" w:rsidP="00DB1651">
      <w:pPr>
        <w:shd w:val="clear" w:color="auto" w:fill="FFFFFF"/>
        <w:spacing w:after="139" w:line="167" w:lineRule="atLeast"/>
        <w:rPr>
          <w:rFonts w:ascii="Tahoma" w:eastAsia="Times New Roman" w:hAnsi="Tahoma" w:cs="Tahoma"/>
          <w:color w:val="646464"/>
          <w:sz w:val="11"/>
          <w:szCs w:val="11"/>
          <w:lang w:eastAsia="ru-RU"/>
        </w:rPr>
      </w:pPr>
      <w:hyperlink r:id="rId22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http://ege.edu.ru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lang w:eastAsia="ru-RU"/>
        </w:rPr>
        <w:t>- Портал информационной поддержки Единого государственного экзамена</w:t>
      </w:r>
    </w:p>
    <w:p w:rsidR="00DB1651" w:rsidRPr="00DB1651" w:rsidRDefault="00204EF0" w:rsidP="00DB1651">
      <w:pPr>
        <w:shd w:val="clear" w:color="auto" w:fill="FFFFFF"/>
        <w:spacing w:after="139" w:line="167" w:lineRule="atLeast"/>
        <w:rPr>
          <w:rFonts w:ascii="Tahoma" w:eastAsia="Times New Roman" w:hAnsi="Tahoma" w:cs="Tahoma"/>
          <w:color w:val="646464"/>
          <w:sz w:val="11"/>
          <w:szCs w:val="11"/>
          <w:lang w:eastAsia="ru-RU"/>
        </w:rPr>
      </w:pPr>
      <w:hyperlink r:id="rId23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http://vschool.km.ru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lang w:eastAsia="ru-RU"/>
        </w:rPr>
        <w:t xml:space="preserve">- Виртуальная школа Кирилла и </w:t>
      </w:r>
      <w:proofErr w:type="spellStart"/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lang w:eastAsia="ru-RU"/>
        </w:rPr>
        <w:t>Мефодия</w:t>
      </w:r>
      <w:proofErr w:type="spellEnd"/>
    </w:p>
    <w:p w:rsidR="00DB1651" w:rsidRPr="00DB1651" w:rsidRDefault="00204EF0" w:rsidP="00DB1651">
      <w:pPr>
        <w:shd w:val="clear" w:color="auto" w:fill="FFFFFF"/>
        <w:spacing w:after="139" w:line="167" w:lineRule="atLeast"/>
        <w:rPr>
          <w:rFonts w:ascii="Tahoma" w:eastAsia="Times New Roman" w:hAnsi="Tahoma" w:cs="Tahoma"/>
          <w:color w:val="646464"/>
          <w:sz w:val="11"/>
          <w:szCs w:val="11"/>
          <w:lang w:eastAsia="ru-RU"/>
        </w:rPr>
      </w:pPr>
      <w:hyperlink r:id="rId24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http://www.ege.ru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lang w:eastAsia="ru-RU"/>
        </w:rPr>
        <w:t>- Сайт информационной поддержки Единого государственного экзамена в компьютерной форме</w:t>
      </w:r>
    </w:p>
    <w:p w:rsidR="00DB1651" w:rsidRPr="00DB1651" w:rsidRDefault="00204EF0" w:rsidP="00DB1651">
      <w:pPr>
        <w:shd w:val="clear" w:color="auto" w:fill="FFFFFF"/>
        <w:spacing w:after="139" w:line="167" w:lineRule="atLeast"/>
        <w:rPr>
          <w:rFonts w:ascii="Tahoma" w:eastAsia="Times New Roman" w:hAnsi="Tahoma" w:cs="Tahoma"/>
          <w:color w:val="646464"/>
          <w:sz w:val="11"/>
          <w:szCs w:val="11"/>
          <w:lang w:eastAsia="ru-RU"/>
        </w:rPr>
      </w:pPr>
      <w:hyperlink r:id="rId25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www.nachalka.info/ru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lang w:eastAsia="ru-RU"/>
        </w:rPr>
        <w:t xml:space="preserve">- Начальная школа Уроки Кирилла и </w:t>
      </w:r>
      <w:proofErr w:type="spellStart"/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lang w:eastAsia="ru-RU"/>
        </w:rPr>
        <w:t>Мефодия</w:t>
      </w:r>
      <w:proofErr w:type="spellEnd"/>
    </w:p>
    <w:p w:rsidR="00DB1651" w:rsidRPr="00DB1651" w:rsidRDefault="00204EF0" w:rsidP="00DB1651">
      <w:pPr>
        <w:shd w:val="clear" w:color="auto" w:fill="FFFFFF"/>
        <w:spacing w:after="139" w:line="167" w:lineRule="atLeast"/>
        <w:rPr>
          <w:rFonts w:ascii="Tahoma" w:eastAsia="Times New Roman" w:hAnsi="Tahoma" w:cs="Tahoma"/>
          <w:color w:val="646464"/>
          <w:sz w:val="11"/>
          <w:szCs w:val="11"/>
          <w:lang w:eastAsia="ru-RU"/>
        </w:rPr>
      </w:pPr>
      <w:hyperlink r:id="rId26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www.nachalka.com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lang w:eastAsia="ru-RU"/>
        </w:rPr>
        <w:t>. - Начальная школа детям, родителям, учителям</w:t>
      </w:r>
    </w:p>
    <w:p w:rsidR="00DB1651" w:rsidRPr="00DB1651" w:rsidRDefault="00204EF0" w:rsidP="00DB1651">
      <w:pPr>
        <w:shd w:val="clear" w:color="auto" w:fill="FFFFFF"/>
        <w:spacing w:after="139" w:line="167" w:lineRule="atLeast"/>
        <w:rPr>
          <w:rFonts w:ascii="Tahoma" w:eastAsia="Times New Roman" w:hAnsi="Tahoma" w:cs="Tahoma"/>
          <w:color w:val="646464"/>
          <w:sz w:val="11"/>
          <w:szCs w:val="11"/>
          <w:lang w:eastAsia="ru-RU"/>
        </w:rPr>
      </w:pPr>
      <w:hyperlink r:id="rId27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www.school-collection.ru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lang w:eastAsia="ru-RU"/>
        </w:rPr>
        <w:t>- Единая коллекция цифровых образовательных ресурсов</w:t>
      </w:r>
    </w:p>
    <w:p w:rsidR="00DB1651" w:rsidRPr="00DB1651" w:rsidRDefault="00DB1651" w:rsidP="00DB1651">
      <w:pPr>
        <w:shd w:val="clear" w:color="auto" w:fill="FFFFFF"/>
        <w:spacing w:after="139" w:line="167" w:lineRule="atLeast"/>
        <w:rPr>
          <w:rFonts w:ascii="Tahoma" w:eastAsia="Times New Roman" w:hAnsi="Tahoma" w:cs="Tahoma"/>
          <w:color w:val="646464"/>
          <w:sz w:val="11"/>
          <w:szCs w:val="11"/>
          <w:lang w:eastAsia="ru-RU"/>
        </w:rPr>
      </w:pPr>
      <w:r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lang w:eastAsia="ru-RU"/>
        </w:rPr>
        <w:t>http://www.edu.ru - Федеральный портал «Российское образование»</w:t>
      </w:r>
    </w:p>
    <w:p w:rsidR="00DB1651" w:rsidRPr="00DB1651" w:rsidRDefault="00204EF0" w:rsidP="00DB1651">
      <w:pPr>
        <w:shd w:val="clear" w:color="auto" w:fill="FFFFFF"/>
        <w:spacing w:after="139" w:line="167" w:lineRule="atLeast"/>
        <w:rPr>
          <w:rFonts w:ascii="Tahoma" w:eastAsia="Times New Roman" w:hAnsi="Tahoma" w:cs="Tahoma"/>
          <w:color w:val="646464"/>
          <w:sz w:val="11"/>
          <w:szCs w:val="11"/>
          <w:lang w:eastAsia="ru-RU"/>
        </w:rPr>
      </w:pPr>
      <w:hyperlink r:id="rId28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http://www.computer-museum.ru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lang w:eastAsia="ru-RU"/>
        </w:rPr>
        <w:t>- Виртуальный компьютерный музей</w:t>
      </w:r>
    </w:p>
    <w:p w:rsidR="00DB1651" w:rsidRPr="00DB1651" w:rsidRDefault="00DB1651" w:rsidP="00DB1651">
      <w:pPr>
        <w:shd w:val="clear" w:color="auto" w:fill="FFFFFF"/>
        <w:spacing w:after="139" w:line="167" w:lineRule="atLeast"/>
        <w:rPr>
          <w:rFonts w:ascii="Tahoma" w:eastAsia="Times New Roman" w:hAnsi="Tahoma" w:cs="Tahoma"/>
          <w:color w:val="646464"/>
          <w:sz w:val="11"/>
          <w:szCs w:val="11"/>
          <w:lang w:eastAsia="ru-RU"/>
        </w:rPr>
      </w:pPr>
      <w:r w:rsidRPr="00DB1651">
        <w:rPr>
          <w:rFonts w:ascii="Tahoma" w:eastAsia="Times New Roman" w:hAnsi="Tahoma" w:cs="Tahoma"/>
          <w:color w:val="646464"/>
          <w:sz w:val="11"/>
          <w:szCs w:val="11"/>
          <w:lang w:eastAsia="ru-RU"/>
        </w:rPr>
        <w:t>·</w:t>
      </w:r>
      <w:r w:rsidRPr="00DB1651">
        <w:rPr>
          <w:rFonts w:ascii="Tahoma" w:eastAsia="Times New Roman" w:hAnsi="Tahoma" w:cs="Tahoma"/>
          <w:color w:val="646464"/>
          <w:sz w:val="11"/>
          <w:lang w:eastAsia="ru-RU"/>
        </w:rPr>
        <w:t> </w:t>
      </w:r>
      <w:r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lang w:eastAsia="ru-RU"/>
        </w:rPr>
        <w:t>Русский язык</w:t>
      </w:r>
    </w:p>
    <w:p w:rsidR="00DB1651" w:rsidRPr="00DB1651" w:rsidRDefault="00204EF0" w:rsidP="00DB1651">
      <w:pPr>
        <w:shd w:val="clear" w:color="auto" w:fill="FFFFFF"/>
        <w:spacing w:after="139" w:line="167" w:lineRule="atLeast"/>
        <w:rPr>
          <w:rFonts w:ascii="Tahoma" w:eastAsia="Times New Roman" w:hAnsi="Tahoma" w:cs="Tahoma"/>
          <w:color w:val="646464"/>
          <w:sz w:val="11"/>
          <w:szCs w:val="11"/>
          <w:lang w:eastAsia="ru-RU"/>
        </w:rPr>
      </w:pPr>
      <w:hyperlink r:id="rId29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http://school-collection.edu.ru/collection/-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lang w:eastAsia="ru-RU"/>
        </w:rPr>
        <w:t>единая коллекция ЦОР</w:t>
      </w:r>
    </w:p>
    <w:p w:rsidR="00DB1651" w:rsidRPr="00DB1651" w:rsidRDefault="00204EF0" w:rsidP="00DB1651">
      <w:pPr>
        <w:shd w:val="clear" w:color="auto" w:fill="FFFFFF"/>
        <w:spacing w:after="139" w:line="167" w:lineRule="atLeast"/>
        <w:rPr>
          <w:rFonts w:ascii="Tahoma" w:eastAsia="Times New Roman" w:hAnsi="Tahoma" w:cs="Tahoma"/>
          <w:color w:val="646464"/>
          <w:sz w:val="11"/>
          <w:szCs w:val="11"/>
          <w:lang w:eastAsia="ru-RU"/>
        </w:rPr>
      </w:pPr>
      <w:hyperlink r:id="rId30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http://www.fipi.ru/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lang w:eastAsia="ru-RU"/>
        </w:rPr>
        <w:t>– Федеральный институт педагогических измерений (ФИПИ)</w:t>
      </w:r>
    </w:p>
    <w:p w:rsidR="00DB1651" w:rsidRPr="00DB1651" w:rsidRDefault="00204EF0" w:rsidP="00DB1651">
      <w:pPr>
        <w:shd w:val="clear" w:color="auto" w:fill="FFFFFF"/>
        <w:spacing w:after="139" w:line="167" w:lineRule="atLeast"/>
        <w:rPr>
          <w:rFonts w:ascii="Tahoma" w:eastAsia="Times New Roman" w:hAnsi="Tahoma" w:cs="Tahoma"/>
          <w:color w:val="646464"/>
          <w:sz w:val="11"/>
          <w:szCs w:val="11"/>
          <w:lang w:eastAsia="ru-RU"/>
        </w:rPr>
      </w:pPr>
      <w:hyperlink r:id="rId31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http://www.rustest.ru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lang w:eastAsia="ru-RU"/>
        </w:rPr>
        <w:t>– Федеральный центр тестирования</w:t>
      </w:r>
    </w:p>
    <w:p w:rsidR="00DB1651" w:rsidRPr="00DB1651" w:rsidRDefault="00DB1651" w:rsidP="00DB1651">
      <w:pPr>
        <w:shd w:val="clear" w:color="auto" w:fill="FFFFFF"/>
        <w:spacing w:after="139" w:line="167" w:lineRule="atLeast"/>
        <w:rPr>
          <w:rFonts w:ascii="Tahoma" w:eastAsia="Times New Roman" w:hAnsi="Tahoma" w:cs="Tahoma"/>
          <w:color w:val="646464"/>
          <w:sz w:val="11"/>
          <w:szCs w:val="11"/>
          <w:lang w:eastAsia="ru-RU"/>
        </w:rPr>
      </w:pPr>
      <w:r w:rsidRPr="00DB1651">
        <w:rPr>
          <w:rFonts w:ascii="Tahoma" w:eastAsia="Times New Roman" w:hAnsi="Tahoma" w:cs="Tahoma"/>
          <w:color w:val="646464"/>
          <w:sz w:val="11"/>
          <w:szCs w:val="11"/>
          <w:lang w:eastAsia="ru-RU"/>
        </w:rPr>
        <w:t>·</w:t>
      </w:r>
      <w:r w:rsidRPr="00DB1651">
        <w:rPr>
          <w:rFonts w:ascii="Tahoma" w:eastAsia="Times New Roman" w:hAnsi="Tahoma" w:cs="Tahoma"/>
          <w:color w:val="646464"/>
          <w:sz w:val="11"/>
          <w:lang w:eastAsia="ru-RU"/>
        </w:rPr>
        <w:t> </w:t>
      </w:r>
      <w:r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lang w:eastAsia="ru-RU"/>
        </w:rPr>
        <w:t>Литература</w:t>
      </w:r>
    </w:p>
    <w:p w:rsidR="00DB1651" w:rsidRPr="00DB1651" w:rsidRDefault="00204EF0" w:rsidP="00DB1651">
      <w:pPr>
        <w:shd w:val="clear" w:color="auto" w:fill="FFFFFF"/>
        <w:spacing w:after="139" w:line="167" w:lineRule="atLeast"/>
        <w:rPr>
          <w:rFonts w:ascii="Tahoma" w:eastAsia="Times New Roman" w:hAnsi="Tahoma" w:cs="Tahoma"/>
          <w:color w:val="646464"/>
          <w:sz w:val="11"/>
          <w:szCs w:val="11"/>
          <w:lang w:eastAsia="ru-RU"/>
        </w:rPr>
      </w:pPr>
      <w:hyperlink r:id="rId32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http://school-collection.edu.ru/collection/-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lang w:eastAsia="ru-RU"/>
        </w:rPr>
        <w:t>единая коллекция ЦОР</w:t>
      </w:r>
    </w:p>
    <w:p w:rsidR="00DB1651" w:rsidRPr="00DB1651" w:rsidRDefault="00204EF0" w:rsidP="00DB1651">
      <w:pPr>
        <w:shd w:val="clear" w:color="auto" w:fill="FFFFFF"/>
        <w:spacing w:after="139" w:line="167" w:lineRule="atLeast"/>
        <w:rPr>
          <w:rFonts w:ascii="Tahoma" w:eastAsia="Times New Roman" w:hAnsi="Tahoma" w:cs="Tahoma"/>
          <w:color w:val="646464"/>
          <w:sz w:val="11"/>
          <w:szCs w:val="11"/>
          <w:lang w:eastAsia="ru-RU"/>
        </w:rPr>
      </w:pPr>
      <w:hyperlink r:id="rId33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http://www.classic-book.ru/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lang w:eastAsia="ru-RU"/>
        </w:rPr>
        <w:t xml:space="preserve">– </w:t>
      </w:r>
      <w:proofErr w:type="spellStart"/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lang w:eastAsia="ru-RU"/>
        </w:rPr>
        <w:t>Classic</w:t>
      </w:r>
      <w:proofErr w:type="spellEnd"/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lang w:eastAsia="ru-RU"/>
        </w:rPr>
        <w:t xml:space="preserve"> </w:t>
      </w:r>
      <w:proofErr w:type="spellStart"/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lang w:eastAsia="ru-RU"/>
        </w:rPr>
        <w:t>book</w:t>
      </w:r>
      <w:proofErr w:type="spellEnd"/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lang w:eastAsia="ru-RU"/>
        </w:rPr>
        <w:t xml:space="preserve"> –электронная библиотека классической литературы</w:t>
      </w:r>
      <w:hyperlink r:id="rId34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http://ilibrary.ru/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lang w:eastAsia="ru-RU"/>
        </w:rPr>
        <w:t>– Интернет-библиотека Алексея Комарова</w:t>
      </w:r>
    </w:p>
    <w:p w:rsidR="00DB1651" w:rsidRPr="00DB1651" w:rsidRDefault="00DB1651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r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·</w:t>
      </w:r>
      <w:r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История</w:t>
      </w:r>
    </w:p>
    <w:p w:rsidR="00DB1651" w:rsidRPr="00DB1651" w:rsidRDefault="00204EF0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hyperlink r:id="rId35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http://rushistory.stsland.ru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– история России с древнейших времен до наших дней</w:t>
      </w:r>
    </w:p>
    <w:p w:rsidR="00DB1651" w:rsidRPr="00DB1651" w:rsidRDefault="00204EF0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hyperlink r:id="rId36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http://www.museum.ru/-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музеи России</w:t>
      </w:r>
    </w:p>
    <w:p w:rsidR="00DB1651" w:rsidRPr="00DB1651" w:rsidRDefault="00204EF0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hyperlink r:id="rId37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http://www.fipi.ru/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– Федеральный институт педагогических измерений (ФИПИ)</w:t>
      </w:r>
    </w:p>
    <w:p w:rsidR="00DB1651" w:rsidRPr="00DB1651" w:rsidRDefault="00204EF0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hyperlink r:id="rId38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http://www.rustest.ru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– Федеральный центр тестирования</w:t>
      </w:r>
    </w:p>
    <w:p w:rsidR="00DB1651" w:rsidRPr="00DB1651" w:rsidRDefault="00204EF0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hyperlink r:id="rId39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http://grandwar.kulichki.net/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– Дедовские войны – Рассказы о военных конфликтах Российской империи</w:t>
      </w:r>
      <w:hyperlink r:id="rId40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http://www.hist.ru/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– История – Исторический альманах «Лабиринт Времен»</w:t>
      </w:r>
      <w:hyperlink r:id="rId41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http://www.historia.ru/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– Мир Истории – Российский электронный журнал http://www.shm.ru/ – Сайт Государственного Исторического Музея</w:t>
      </w:r>
    </w:p>
    <w:p w:rsidR="00DB1651" w:rsidRPr="00DB1651" w:rsidRDefault="00204EF0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hyperlink r:id="rId42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http://lants.tellur.ru/history/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– Отечественная история</w:t>
      </w:r>
    </w:p>
    <w:p w:rsidR="00DB1651" w:rsidRPr="00DB1651" w:rsidRDefault="00DB1651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r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·</w:t>
      </w:r>
      <w:r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Обществознание</w:t>
      </w:r>
    </w:p>
    <w:p w:rsidR="00DB1651" w:rsidRPr="00DB1651" w:rsidRDefault="00204EF0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hyperlink r:id="rId43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http://school-collection.edu.ru/collection/-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единая коллекция ЦОР</w:t>
      </w:r>
    </w:p>
    <w:p w:rsidR="00DB1651" w:rsidRPr="00DB1651" w:rsidRDefault="00204EF0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hyperlink r:id="rId44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http://www.fipi.ru/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– Федеральный институт педагогических измерений (ФИПИ)</w:t>
      </w:r>
    </w:p>
    <w:p w:rsidR="00DB1651" w:rsidRPr="00DB1651" w:rsidRDefault="00204EF0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hyperlink r:id="rId45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http://www.rustest.ru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– Федеральный центр тестирования</w:t>
      </w:r>
    </w:p>
    <w:p w:rsidR="00DB1651" w:rsidRPr="00DB1651" w:rsidRDefault="00DB1651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r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·</w:t>
      </w:r>
      <w:r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Право</w:t>
      </w:r>
    </w:p>
    <w:p w:rsidR="00DB1651" w:rsidRPr="00DB1651" w:rsidRDefault="00204EF0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hyperlink r:id="rId46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http://www.ur-library.info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– большая юридическая библиотека</w:t>
      </w:r>
    </w:p>
    <w:p w:rsidR="00DB1651" w:rsidRPr="00DB1651" w:rsidRDefault="00204EF0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hyperlink r:id="rId47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http://www.hro.org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– права человека в России</w:t>
      </w:r>
    </w:p>
    <w:p w:rsidR="00DB1651" w:rsidRPr="00DB1651" w:rsidRDefault="00DB1651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r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·</w:t>
      </w:r>
      <w:r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Иностранные языки</w:t>
      </w:r>
    </w:p>
    <w:p w:rsidR="00DB1651" w:rsidRPr="00DB1651" w:rsidRDefault="00204EF0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hyperlink r:id="rId48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http://school-collection.edu.ru/collection/-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единая коллекция ЦОР</w:t>
      </w:r>
    </w:p>
    <w:p w:rsidR="00DB1651" w:rsidRPr="00DB1651" w:rsidRDefault="00204EF0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hyperlink r:id="rId49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http://vse-uroki.ru</w:t>
        </w:r>
      </w:hyperlink>
    </w:p>
    <w:p w:rsidR="00DB1651" w:rsidRPr="00DB1651" w:rsidRDefault="00204EF0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hyperlink r:id="rId50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http://rusedu.ru</w:t>
        </w:r>
      </w:hyperlink>
    </w:p>
    <w:p w:rsidR="00DB1651" w:rsidRPr="00DB1651" w:rsidRDefault="00204EF0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hyperlink r:id="rId51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http://www.english-to-go.com</w:t>
        </w:r>
      </w:hyperlink>
    </w:p>
    <w:p w:rsidR="00DB1651" w:rsidRPr="00DB1651" w:rsidRDefault="00DB1651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r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·</w:t>
      </w:r>
      <w:r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Физика</w:t>
      </w:r>
    </w:p>
    <w:p w:rsidR="00DB1651" w:rsidRPr="00DB1651" w:rsidRDefault="00204EF0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hyperlink r:id="rId52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http://genphys.phys.msu.ru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– кафедра общей физики физфака МГУ им. М.В. Ломоносова: учебные пособия, физический практикум, демонстрации.</w:t>
      </w:r>
    </w:p>
    <w:p w:rsidR="00DB1651" w:rsidRPr="00DB1651" w:rsidRDefault="00204EF0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hyperlink r:id="rId53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http://www.fizika.ru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 xml:space="preserve">– </w:t>
      </w:r>
      <w:proofErr w:type="spellStart"/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физика</w:t>
      </w:r>
      <w:proofErr w:type="gramStart"/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.р</w:t>
      </w:r>
      <w:proofErr w:type="gramEnd"/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у</w:t>
      </w:r>
      <w:proofErr w:type="spellEnd"/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: сайт для преподавателей и учащихся</w:t>
      </w:r>
    </w:p>
    <w:p w:rsidR="00DB1651" w:rsidRPr="00DB1651" w:rsidRDefault="00204EF0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hyperlink r:id="rId54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http://fizmir.org/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– Мир Физики</w:t>
      </w:r>
    </w:p>
    <w:p w:rsidR="00DB1651" w:rsidRPr="00DB1651" w:rsidRDefault="00204EF0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hyperlink r:id="rId55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http://irodov.nm.ru/education.htm/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– Сборники задач по физике с примерами и решениями</w:t>
      </w:r>
    </w:p>
    <w:p w:rsidR="00DB1651" w:rsidRPr="00DB1651" w:rsidRDefault="00DB1651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r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·</w:t>
      </w:r>
      <w:r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Математика</w:t>
      </w:r>
    </w:p>
    <w:p w:rsidR="00DB1651" w:rsidRPr="00DB1651" w:rsidRDefault="00204EF0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hyperlink r:id="rId56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http://school-collection.edu.ru/collection/matematika/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– материалы по математике в Единой коллекции цифровых образовательных ресурсов</w:t>
      </w:r>
    </w:p>
    <w:p w:rsidR="00DB1651" w:rsidRPr="00DB1651" w:rsidRDefault="00204EF0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hyperlink r:id="rId57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http://www.uztest.ru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– ЕГЭ по математике: подготовка к тестированию</w:t>
      </w:r>
    </w:p>
    <w:p w:rsidR="00DB1651" w:rsidRPr="00DB1651" w:rsidRDefault="00204EF0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hyperlink r:id="rId58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http://www.maht-on-line.com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– Занимательная математика – школьникам (олимпиады, игры, конкурсы по математике)</w:t>
      </w:r>
    </w:p>
    <w:p w:rsidR="00DB1651" w:rsidRPr="00DB1651" w:rsidRDefault="00204EF0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hyperlink r:id="rId59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http://www.mathkang.ru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– международный математический конкурс «Кенгуру»</w:t>
      </w:r>
    </w:p>
    <w:p w:rsidR="00DB1651" w:rsidRPr="00DB1651" w:rsidRDefault="00204EF0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hyperlink r:id="rId60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http://http://ege2011.mioo.ru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 xml:space="preserve">– Московский институт открытого образования, система </w:t>
      </w:r>
      <w:proofErr w:type="spellStart"/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СтатГрад</w:t>
      </w:r>
      <w:proofErr w:type="spellEnd"/>
    </w:p>
    <w:p w:rsidR="00DB1651" w:rsidRPr="00DB1651" w:rsidRDefault="00DB1651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r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·</w:t>
      </w:r>
      <w:r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Информатика и ИКТ</w:t>
      </w:r>
    </w:p>
    <w:p w:rsidR="00DB1651" w:rsidRPr="00DB1651" w:rsidRDefault="00204EF0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hyperlink r:id="rId61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http://ii.metodist.ru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– информатика и информационные технологии: сайт лаборатории информатики МИОО</w:t>
      </w:r>
    </w:p>
    <w:p w:rsidR="00DB1651" w:rsidRPr="00DB1651" w:rsidRDefault="00204EF0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hyperlink r:id="rId62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http://www.compute-museum.ru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– виртуальный компьютерный музей</w:t>
      </w:r>
    </w:p>
    <w:p w:rsidR="00DB1651" w:rsidRPr="00DB1651" w:rsidRDefault="00204EF0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hyperlink r:id="rId63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http://inf.1september.ru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– газета «Информатика» издательского дама «Первое сентября»</w:t>
      </w:r>
    </w:p>
    <w:p w:rsidR="00DB1651" w:rsidRPr="00DB1651" w:rsidRDefault="00204EF0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hyperlink r:id="rId64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http://www.klyaksa.net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–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hyperlink r:id="rId65" w:tgtFrame="_blank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Клякс@.net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: Информатика в школе. Компьютер на уроках</w:t>
      </w:r>
    </w:p>
    <w:p w:rsidR="00DB1651" w:rsidRPr="00DB1651" w:rsidRDefault="00204EF0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hyperlink r:id="rId66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http://kpolyakov.newmail.ru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– методические материалы и программное обеспечение для школьников и учителей: сайт К.Ю. Полякова</w:t>
      </w:r>
    </w:p>
    <w:p w:rsidR="00DB1651" w:rsidRPr="00DB1651" w:rsidRDefault="00204EF0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hyperlink r:id="rId67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http://prohod.org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– язык программирования ЛОГО</w:t>
      </w:r>
    </w:p>
    <w:p w:rsidR="00DB1651" w:rsidRPr="00DB1651" w:rsidRDefault="00204EF0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hyperlink r:id="rId68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http://www.vbkids.narod.ru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 xml:space="preserve">– </w:t>
      </w:r>
      <w:proofErr w:type="spellStart"/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Visual</w:t>
      </w:r>
      <w:proofErr w:type="spellEnd"/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 xml:space="preserve"> </w:t>
      </w:r>
      <w:proofErr w:type="spellStart"/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Basic</w:t>
      </w:r>
      <w:proofErr w:type="spellEnd"/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 xml:space="preserve"> для детей</w:t>
      </w:r>
    </w:p>
    <w:p w:rsidR="00DB1651" w:rsidRPr="00DB1651" w:rsidRDefault="00DB1651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r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·</w:t>
      </w:r>
      <w:r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Биология и Экология</w:t>
      </w:r>
    </w:p>
    <w:p w:rsidR="00DB1651" w:rsidRPr="00DB1651" w:rsidRDefault="00204EF0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hyperlink r:id="rId69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http://www.nature.ru/</w:t>
        </w:r>
      </w:hyperlink>
      <w:hyperlink r:id="rId70" w:tgtFrame="_blank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 – 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«Научная сеть»</w:t>
      </w:r>
    </w:p>
    <w:p w:rsidR="00DB1651" w:rsidRPr="00DB1651" w:rsidRDefault="00204EF0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hyperlink r:id="rId71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http://school.holm.ru/predmet/bio/</w:t>
        </w:r>
      </w:hyperlink>
      <w:hyperlink r:id="rId72" w:tgtFrame="_blank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 – 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Школьный мир: Биология</w:t>
      </w:r>
    </w:p>
    <w:p w:rsidR="00DB1651" w:rsidRPr="00DB1651" w:rsidRDefault="00204EF0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hyperlink r:id="rId73" w:tgtFrame="_blank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http://flower.onego.ru/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– Энциклопедия декоративных садовых растений</w:t>
      </w:r>
    </w:p>
    <w:p w:rsidR="00DB1651" w:rsidRPr="00DB1651" w:rsidRDefault="00204EF0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hyperlink r:id="rId74" w:tgtFrame="_blank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http://www.deol.ru/culture/museum/zoom/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-«Зоологический музей МГУ»</w:t>
      </w:r>
      <w:hyperlink r:id="rId75" w:tgtFrame="_blank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http://www.anatomus.ru/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-анатомия человека в иллюстрациях</w:t>
      </w:r>
      <w:hyperlink r:id="rId76" w:tgtFrame="_blank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http://www.rs463.narod.ru/add/vrednie_privichki.htm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– все о вредных привычках.</w:t>
      </w:r>
    </w:p>
    <w:p w:rsidR="00DB1651" w:rsidRPr="00DB1651" w:rsidRDefault="00204EF0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hyperlink r:id="rId77" w:tgtFrame="_blank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http://www.greenpeace.ru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– сайт экологической организации «</w:t>
      </w:r>
      <w:proofErr w:type="spellStart"/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Greenpeace</w:t>
      </w:r>
      <w:proofErr w:type="spellEnd"/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».</w:t>
      </w:r>
      <w:hyperlink r:id="rId78" w:tgtFrame="_blank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http://www.nature.ok.ru/mlk_nas.htm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– редкие и исчезающие животные России, занесенные в Красную книгу, а также их фотографии, рисунки, аудиофайлы – записи голосов, видеосюжеты.</w:t>
      </w:r>
    </w:p>
    <w:p w:rsidR="00DB1651" w:rsidRPr="00DB1651" w:rsidRDefault="00204EF0" w:rsidP="00DB1651">
      <w:pPr>
        <w:spacing w:after="240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hyperlink r:id="rId79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http://college.ru/biology/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– Биология на сайте «Открытый Колледж»</w:t>
      </w:r>
      <w:hyperlink r:id="rId80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http://nrc.edu.ru/est/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– Концепции современного естествознания</w:t>
      </w:r>
      <w:hyperlink r:id="rId81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http://www.priroda.ru/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– Природа России</w:t>
      </w:r>
      <w:hyperlink r:id="rId82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http://www.informika.ru/text/database/biology/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– Учебный курс «Биология»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</w:p>
    <w:p w:rsidR="00DB1651" w:rsidRPr="00DB1651" w:rsidRDefault="00DB1651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r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·</w:t>
      </w:r>
      <w:r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Химия</w:t>
      </w:r>
    </w:p>
    <w:p w:rsidR="00DB1651" w:rsidRPr="00DB1651" w:rsidRDefault="00204EF0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hyperlink r:id="rId83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http://school-collection.edu.ru/collection/-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единая коллекция ЦОР</w:t>
      </w:r>
    </w:p>
    <w:p w:rsidR="00DB1651" w:rsidRPr="00DB1651" w:rsidRDefault="00204EF0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hyperlink r:id="rId84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http://mendeleev.jino-net.ru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– периодический закон Д.И. Менделеева и строение атома</w:t>
      </w:r>
    </w:p>
    <w:p w:rsidR="00DB1651" w:rsidRPr="00DB1651" w:rsidRDefault="00204EF0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hyperlink r:id="rId85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http://rushim.ru/books/books.htm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– электронная библиотека по химии</w:t>
      </w:r>
    </w:p>
    <w:p w:rsidR="00DB1651" w:rsidRPr="00DB1651" w:rsidRDefault="00204EF0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hyperlink r:id="rId86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http://home.uic.tula.ru/~zanchem/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– Занимательная химия</w:t>
      </w:r>
      <w:hyperlink r:id="rId87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http://www.alhimik.ru/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– АЛХИМИК</w:t>
      </w:r>
      <w:hyperlink r:id="rId88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http://www.alhimikov.net/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 xml:space="preserve">– </w:t>
      </w:r>
      <w:proofErr w:type="spellStart"/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alhimikov.net</w:t>
      </w:r>
      <w:hyperlink r:id="rId89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</w:t>
        </w:r>
        <w:proofErr w:type="spellEnd"/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://www.schoolchemistry.by.ru/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– Школьная химия</w:t>
      </w:r>
    </w:p>
    <w:p w:rsidR="00DB1651" w:rsidRPr="00DB1651" w:rsidRDefault="00204EF0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hyperlink r:id="rId90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http://www.novedu.ru/sprav.htm/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– Справочник по химии</w:t>
      </w:r>
    </w:p>
    <w:p w:rsidR="00DB1651" w:rsidRPr="00DB1651" w:rsidRDefault="00DB1651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r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·</w:t>
      </w:r>
      <w:r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География</w:t>
      </w:r>
    </w:p>
    <w:p w:rsidR="00DB1651" w:rsidRPr="00DB1651" w:rsidRDefault="00DB1651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r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http://www.fmm.ru- минералогический музей им. Ферсмана</w:t>
      </w:r>
    </w:p>
    <w:p w:rsidR="00DB1651" w:rsidRPr="00DB1651" w:rsidRDefault="00204EF0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hyperlink r:id="rId91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http://vse-uroki.ru</w:t>
        </w:r>
      </w:hyperlink>
    </w:p>
    <w:p w:rsidR="00975AF6" w:rsidRPr="00DB1651" w:rsidRDefault="00204EF0" w:rsidP="00DB1651">
      <w:pPr>
        <w:spacing w:after="139" w:line="167" w:lineRule="atLeast"/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</w:pPr>
      <w:hyperlink r:id="rId92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http://mirkart.ru/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– Мир карт</w:t>
      </w:r>
      <w:hyperlink r:id="rId93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http://www.geosite.com.ru/index.php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 xml:space="preserve">– </w:t>
      </w:r>
      <w:proofErr w:type="spellStart"/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GeoSite</w:t>
      </w:r>
      <w:proofErr w:type="spellEnd"/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 xml:space="preserve"> – Все о географии, странах</w:t>
      </w:r>
      <w:hyperlink r:id="rId94" w:history="1">
        <w:r w:rsidR="00DB1651" w:rsidRPr="00DB1651">
          <w:rPr>
            <w:rFonts w:ascii="Tahoma" w:eastAsia="Times New Roman" w:hAnsi="Tahoma" w:cs="Tahoma"/>
            <w:b/>
            <w:bCs/>
            <w:color w:val="1C7DA0"/>
            <w:sz w:val="11"/>
            <w:u w:val="single"/>
            <w:lang w:eastAsia="ru-RU"/>
          </w:rPr>
          <w:t>http://rgo.ru/geography/</w:t>
        </w:r>
      </w:hyperlink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lang w:eastAsia="ru-RU"/>
        </w:rPr>
        <w:t> </w:t>
      </w:r>
      <w:r w:rsidR="00DB1651" w:rsidRPr="00DB1651">
        <w:rPr>
          <w:rFonts w:ascii="Tahoma" w:eastAsia="Times New Roman" w:hAnsi="Tahoma" w:cs="Tahoma"/>
          <w:b/>
          <w:bCs/>
          <w:color w:val="646464"/>
          <w:sz w:val="11"/>
          <w:szCs w:val="11"/>
          <w:shd w:val="clear" w:color="auto" w:fill="FFFFFF"/>
          <w:lang w:eastAsia="ru-RU"/>
        </w:rPr>
        <w:t>– Географическая энциклопедия</w:t>
      </w:r>
    </w:p>
    <w:sectPr w:rsidR="00975AF6" w:rsidRPr="00DB1651" w:rsidSect="00975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1651"/>
    <w:rsid w:val="00204EF0"/>
    <w:rsid w:val="00683B5C"/>
    <w:rsid w:val="00975AF6"/>
    <w:rsid w:val="00DB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F6"/>
  </w:style>
  <w:style w:type="paragraph" w:styleId="3">
    <w:name w:val="heading 3"/>
    <w:basedOn w:val="a"/>
    <w:link w:val="30"/>
    <w:uiPriority w:val="9"/>
    <w:qFormat/>
    <w:rsid w:val="00DB16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B16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B1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B1651"/>
    <w:rPr>
      <w:color w:val="0000FF"/>
      <w:u w:val="single"/>
    </w:rPr>
  </w:style>
  <w:style w:type="character" w:customStyle="1" w:styleId="apple-converted-space">
    <w:name w:val="apple-converted-space"/>
    <w:basedOn w:val="a0"/>
    <w:rsid w:val="00DB16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nachalka.com/" TargetMode="External"/><Relationship Id="rId21" Type="http://schemas.openxmlformats.org/officeDocument/2006/relationships/hyperlink" Target="http://www.vidod.edu.ru/" TargetMode="External"/><Relationship Id="rId42" Type="http://schemas.openxmlformats.org/officeDocument/2006/relationships/hyperlink" Target="http://lants.tellur.ru/history/" TargetMode="External"/><Relationship Id="rId47" Type="http://schemas.openxmlformats.org/officeDocument/2006/relationships/hyperlink" Target="http://www.hro.org/" TargetMode="External"/><Relationship Id="rId63" Type="http://schemas.openxmlformats.org/officeDocument/2006/relationships/hyperlink" Target="http://inf.1september.ru/" TargetMode="External"/><Relationship Id="rId68" Type="http://schemas.openxmlformats.org/officeDocument/2006/relationships/hyperlink" Target="http://www.vbkids.narod.ru/" TargetMode="External"/><Relationship Id="rId84" Type="http://schemas.openxmlformats.org/officeDocument/2006/relationships/hyperlink" Target="http://mendeleev.jino-net.ru/" TargetMode="External"/><Relationship Id="rId89" Type="http://schemas.openxmlformats.org/officeDocument/2006/relationships/hyperlink" Target="http://www.schoolchemistry.by.ru/" TargetMode="External"/><Relationship Id="rId16" Type="http://schemas.openxmlformats.org/officeDocument/2006/relationships/hyperlink" Target="http://www.eidos.ru/olymp/" TargetMode="External"/><Relationship Id="rId11" Type="http://schemas.openxmlformats.org/officeDocument/2006/relationships/hyperlink" Target="http://www.mon.gov.ru/" TargetMode="External"/><Relationship Id="rId32" Type="http://schemas.openxmlformats.org/officeDocument/2006/relationships/hyperlink" Target="http://school-collection.edu.ru/collection/-" TargetMode="External"/><Relationship Id="rId37" Type="http://schemas.openxmlformats.org/officeDocument/2006/relationships/hyperlink" Target="http://www.fipi.ru/" TargetMode="External"/><Relationship Id="rId53" Type="http://schemas.openxmlformats.org/officeDocument/2006/relationships/hyperlink" Target="http://www.fizika.ru/" TargetMode="External"/><Relationship Id="rId58" Type="http://schemas.openxmlformats.org/officeDocument/2006/relationships/hyperlink" Target="http://www.maht-on-line.com/" TargetMode="External"/><Relationship Id="rId74" Type="http://schemas.openxmlformats.org/officeDocument/2006/relationships/hyperlink" Target="http://s_170.edu54.ru/DswMedia/dswmedia" TargetMode="External"/><Relationship Id="rId79" Type="http://schemas.openxmlformats.org/officeDocument/2006/relationships/hyperlink" Target="http://college.ru/biology/" TargetMode="External"/><Relationship Id="rId5" Type="http://schemas.openxmlformats.org/officeDocument/2006/relationships/hyperlink" Target="http://www.mon.gov.ru/" TargetMode="External"/><Relationship Id="rId90" Type="http://schemas.openxmlformats.org/officeDocument/2006/relationships/hyperlink" Target="http://www.novedu.ru/sprav.htm/" TargetMode="External"/><Relationship Id="rId95" Type="http://schemas.openxmlformats.org/officeDocument/2006/relationships/fontTable" Target="fontTable.xml"/><Relationship Id="rId22" Type="http://schemas.openxmlformats.org/officeDocument/2006/relationships/hyperlink" Target="http://ege.edu.ru/" TargetMode="External"/><Relationship Id="rId27" Type="http://schemas.openxmlformats.org/officeDocument/2006/relationships/hyperlink" Target="http://www.school-collection.ru/" TargetMode="External"/><Relationship Id="rId43" Type="http://schemas.openxmlformats.org/officeDocument/2006/relationships/hyperlink" Target="http://school-collection.edu.ru/collection/-" TargetMode="External"/><Relationship Id="rId48" Type="http://schemas.openxmlformats.org/officeDocument/2006/relationships/hyperlink" Target="http://school-collection.edu.ru/collection/-" TargetMode="External"/><Relationship Id="rId64" Type="http://schemas.openxmlformats.org/officeDocument/2006/relationships/hyperlink" Target="http://www.klyaksa.net/" TargetMode="External"/><Relationship Id="rId69" Type="http://schemas.openxmlformats.org/officeDocument/2006/relationships/hyperlink" Target="http://www.nature.ru/" TargetMode="External"/><Relationship Id="rId8" Type="http://schemas.openxmlformats.org/officeDocument/2006/relationships/hyperlink" Target="http://window.edu.ru/" TargetMode="External"/><Relationship Id="rId51" Type="http://schemas.openxmlformats.org/officeDocument/2006/relationships/hyperlink" Target="http://www.english-to-go.com/" TargetMode="External"/><Relationship Id="rId72" Type="http://schemas.openxmlformats.org/officeDocument/2006/relationships/hyperlink" Target="http://s_170.edu54.ru/DswMedia/dswmedia" TargetMode="External"/><Relationship Id="rId80" Type="http://schemas.openxmlformats.org/officeDocument/2006/relationships/hyperlink" Target="http://nrc.edu.ru/est/" TargetMode="External"/><Relationship Id="rId85" Type="http://schemas.openxmlformats.org/officeDocument/2006/relationships/hyperlink" Target="http://rushim.ru/books/books.htm" TargetMode="External"/><Relationship Id="rId93" Type="http://schemas.openxmlformats.org/officeDocument/2006/relationships/hyperlink" Target="http://www.geosite.com.ru/index.php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fcior.edu.ru/" TargetMode="External"/><Relationship Id="rId17" Type="http://schemas.openxmlformats.org/officeDocument/2006/relationships/hyperlink" Target="http://www.rusolymp.ru/" TargetMode="External"/><Relationship Id="rId25" Type="http://schemas.openxmlformats.org/officeDocument/2006/relationships/hyperlink" Target="http://www.nachalka.info/ru" TargetMode="External"/><Relationship Id="rId33" Type="http://schemas.openxmlformats.org/officeDocument/2006/relationships/hyperlink" Target="http://www.classic-book.ru/" TargetMode="External"/><Relationship Id="rId38" Type="http://schemas.openxmlformats.org/officeDocument/2006/relationships/hyperlink" Target="http://www.rustest.ru/" TargetMode="External"/><Relationship Id="rId46" Type="http://schemas.openxmlformats.org/officeDocument/2006/relationships/hyperlink" Target="http://www.ur-library.info/" TargetMode="External"/><Relationship Id="rId59" Type="http://schemas.openxmlformats.org/officeDocument/2006/relationships/hyperlink" Target="http://www.mathkang.ru/" TargetMode="External"/><Relationship Id="rId67" Type="http://schemas.openxmlformats.org/officeDocument/2006/relationships/hyperlink" Target="http://prohod.org/" TargetMode="External"/><Relationship Id="rId20" Type="http://schemas.openxmlformats.org/officeDocument/2006/relationships/hyperlink" Target="http://www.school.edu.ru/" TargetMode="External"/><Relationship Id="rId41" Type="http://schemas.openxmlformats.org/officeDocument/2006/relationships/hyperlink" Target="http://www.historia.ru/" TargetMode="External"/><Relationship Id="rId54" Type="http://schemas.openxmlformats.org/officeDocument/2006/relationships/hyperlink" Target="http://fizmir.org/" TargetMode="External"/><Relationship Id="rId62" Type="http://schemas.openxmlformats.org/officeDocument/2006/relationships/hyperlink" Target="http://www.compute-museum.ru/" TargetMode="External"/><Relationship Id="rId70" Type="http://schemas.openxmlformats.org/officeDocument/2006/relationships/hyperlink" Target="http://s_170.edu54.ru/DswMedia/dswmedia" TargetMode="External"/><Relationship Id="rId75" Type="http://schemas.openxmlformats.org/officeDocument/2006/relationships/hyperlink" Target="http://s_170.edu54.ru/DswMedia/dswmedia" TargetMode="External"/><Relationship Id="rId83" Type="http://schemas.openxmlformats.org/officeDocument/2006/relationships/hyperlink" Target="http://school-collection.edu.ru/collection/-" TargetMode="External"/><Relationship Id="rId88" Type="http://schemas.openxmlformats.org/officeDocument/2006/relationships/hyperlink" Target="http://www.alhimikov.net/" TargetMode="External"/><Relationship Id="rId91" Type="http://schemas.openxmlformats.org/officeDocument/2006/relationships/hyperlink" Target="http://vse-uroki.ru/" TargetMode="External"/><Relationship Id="rId9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5" Type="http://schemas.openxmlformats.org/officeDocument/2006/relationships/hyperlink" Target="http://www.ege.edu.ru/" TargetMode="External"/><Relationship Id="rId23" Type="http://schemas.openxmlformats.org/officeDocument/2006/relationships/hyperlink" Target="http://vschool.km.ru/" TargetMode="External"/><Relationship Id="rId28" Type="http://schemas.openxmlformats.org/officeDocument/2006/relationships/hyperlink" Target="http://www.computer-museum.ru/" TargetMode="External"/><Relationship Id="rId36" Type="http://schemas.openxmlformats.org/officeDocument/2006/relationships/hyperlink" Target="http://www.museum.ru/-" TargetMode="External"/><Relationship Id="rId49" Type="http://schemas.openxmlformats.org/officeDocument/2006/relationships/hyperlink" Target="http://vse-uroki.ru/" TargetMode="External"/><Relationship Id="rId57" Type="http://schemas.openxmlformats.org/officeDocument/2006/relationships/hyperlink" Target="http://www.uztest.ru/" TargetMode="External"/><Relationship Id="rId10" Type="http://schemas.openxmlformats.org/officeDocument/2006/relationships/hyperlink" Target="http://school-collection.edu.ru/" TargetMode="External"/><Relationship Id="rId31" Type="http://schemas.openxmlformats.org/officeDocument/2006/relationships/hyperlink" Target="http://www.rustest.ru/" TargetMode="External"/><Relationship Id="rId44" Type="http://schemas.openxmlformats.org/officeDocument/2006/relationships/hyperlink" Target="http://www.fipi.ru/" TargetMode="External"/><Relationship Id="rId52" Type="http://schemas.openxmlformats.org/officeDocument/2006/relationships/hyperlink" Target="http://genphys.phys.msu.ru/" TargetMode="External"/><Relationship Id="rId60" Type="http://schemas.openxmlformats.org/officeDocument/2006/relationships/hyperlink" Target="http://http/ege2011.mioo.ru" TargetMode="External"/><Relationship Id="rId65" Type="http://schemas.openxmlformats.org/officeDocument/2006/relationships/hyperlink" Target="http://s_170.edu54.ru/DswMedia/dswmedia" TargetMode="External"/><Relationship Id="rId73" Type="http://schemas.openxmlformats.org/officeDocument/2006/relationships/hyperlink" Target="http://s_170.edu54.ru/DswMedia/dswmedia" TargetMode="External"/><Relationship Id="rId78" Type="http://schemas.openxmlformats.org/officeDocument/2006/relationships/hyperlink" Target="http://s_170.edu54.ru/DswMedia/dswmedia" TargetMode="External"/><Relationship Id="rId81" Type="http://schemas.openxmlformats.org/officeDocument/2006/relationships/hyperlink" Target="http://www.priroda.ru/" TargetMode="External"/><Relationship Id="rId86" Type="http://schemas.openxmlformats.org/officeDocument/2006/relationships/hyperlink" Target="http://home.uic.tula.ru/~zanchem/" TargetMode="External"/><Relationship Id="rId94" Type="http://schemas.openxmlformats.org/officeDocument/2006/relationships/hyperlink" Target="http://rgo.ru/geograph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n.gov.ru/" TargetMode="External"/><Relationship Id="rId13" Type="http://schemas.openxmlformats.org/officeDocument/2006/relationships/hyperlink" Target="http://www.mon.gov.ru/" TargetMode="External"/><Relationship Id="rId18" Type="http://schemas.openxmlformats.org/officeDocument/2006/relationships/hyperlink" Target="http://www.olympiads.ru/" TargetMode="External"/><Relationship Id="rId39" Type="http://schemas.openxmlformats.org/officeDocument/2006/relationships/hyperlink" Target="http://grandwar.kulichki.net/" TargetMode="External"/><Relationship Id="rId34" Type="http://schemas.openxmlformats.org/officeDocument/2006/relationships/hyperlink" Target="http://ilibrary.ru/" TargetMode="External"/><Relationship Id="rId50" Type="http://schemas.openxmlformats.org/officeDocument/2006/relationships/hyperlink" Target="http://rusedu.ru/" TargetMode="External"/><Relationship Id="rId55" Type="http://schemas.openxmlformats.org/officeDocument/2006/relationships/hyperlink" Target="http://irodov.nm.ru/education.htm/" TargetMode="External"/><Relationship Id="rId76" Type="http://schemas.openxmlformats.org/officeDocument/2006/relationships/hyperlink" Target="http://s_170.edu54.ru/DswMedia/dswmedia" TargetMode="External"/><Relationship Id="rId7" Type="http://schemas.openxmlformats.org/officeDocument/2006/relationships/hyperlink" Target="http://www.mon.gov.ru/" TargetMode="External"/><Relationship Id="rId71" Type="http://schemas.openxmlformats.org/officeDocument/2006/relationships/hyperlink" Target="http://school.holm.ru/predmet/bio/" TargetMode="External"/><Relationship Id="rId92" Type="http://schemas.openxmlformats.org/officeDocument/2006/relationships/hyperlink" Target="http://mirkart.ru/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school-collection.edu.ru/collection/-" TargetMode="External"/><Relationship Id="rId24" Type="http://schemas.openxmlformats.org/officeDocument/2006/relationships/hyperlink" Target="http://www.ege.ru/" TargetMode="External"/><Relationship Id="rId40" Type="http://schemas.openxmlformats.org/officeDocument/2006/relationships/hyperlink" Target="http://www.hist.ru/" TargetMode="External"/><Relationship Id="rId45" Type="http://schemas.openxmlformats.org/officeDocument/2006/relationships/hyperlink" Target="http://www.rustest.ru/" TargetMode="External"/><Relationship Id="rId66" Type="http://schemas.openxmlformats.org/officeDocument/2006/relationships/hyperlink" Target="http://kpolyakov.newmail.ru/" TargetMode="External"/><Relationship Id="rId87" Type="http://schemas.openxmlformats.org/officeDocument/2006/relationships/hyperlink" Target="http://www.alhimik.ru/" TargetMode="External"/><Relationship Id="rId61" Type="http://schemas.openxmlformats.org/officeDocument/2006/relationships/hyperlink" Target="http://ii.metodist.ru/" TargetMode="External"/><Relationship Id="rId82" Type="http://schemas.openxmlformats.org/officeDocument/2006/relationships/hyperlink" Target="http://www.informika.ru/text/database/biology/" TargetMode="External"/><Relationship Id="rId19" Type="http://schemas.openxmlformats.org/officeDocument/2006/relationships/hyperlink" Target="http://www.en.edu.ru/" TargetMode="External"/><Relationship Id="rId14" Type="http://schemas.openxmlformats.org/officeDocument/2006/relationships/hyperlink" Target="http://www.uznai-prezidenta.ru/" TargetMode="External"/><Relationship Id="rId30" Type="http://schemas.openxmlformats.org/officeDocument/2006/relationships/hyperlink" Target="http://www.fipi.ru/" TargetMode="External"/><Relationship Id="rId35" Type="http://schemas.openxmlformats.org/officeDocument/2006/relationships/hyperlink" Target="http://rushistory.stsland.ru/" TargetMode="External"/><Relationship Id="rId56" Type="http://schemas.openxmlformats.org/officeDocument/2006/relationships/hyperlink" Target="http://school-collection.edu.ru/collection/matematika/" TargetMode="External"/><Relationship Id="rId77" Type="http://schemas.openxmlformats.org/officeDocument/2006/relationships/hyperlink" Target="http://s_170.edu54.ru/DswMedia/dswmed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1655</Words>
  <Characters>9436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32</cp:lastModifiedBy>
  <cp:revision>3</cp:revision>
  <dcterms:created xsi:type="dcterms:W3CDTF">2014-06-02T03:22:00Z</dcterms:created>
  <dcterms:modified xsi:type="dcterms:W3CDTF">2019-04-21T09:44:00Z</dcterms:modified>
</cp:coreProperties>
</file>